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BC" w:rsidRDefault="00CA60BC"/>
    <w:p w:rsidR="00F34A18" w:rsidRPr="003E7A9D" w:rsidRDefault="00F34A18" w:rsidP="00F34A18">
      <w:pPr>
        <w:jc w:val="center"/>
        <w:rPr>
          <w:b/>
          <w:sz w:val="48"/>
        </w:rPr>
      </w:pPr>
      <w:r w:rsidRPr="003E7A9D">
        <w:rPr>
          <w:b/>
          <w:sz w:val="48"/>
        </w:rPr>
        <w:t>FYSA CODE OF ETHICS</w:t>
      </w:r>
    </w:p>
    <w:p w:rsidR="00F34A18" w:rsidRPr="003E7A9D" w:rsidRDefault="00F34A18" w:rsidP="00F34A18">
      <w:pPr>
        <w:jc w:val="center"/>
        <w:rPr>
          <w:sz w:val="24"/>
          <w:szCs w:val="24"/>
        </w:rPr>
      </w:pPr>
    </w:p>
    <w:p w:rsidR="00F34A18" w:rsidRPr="003E7A9D" w:rsidRDefault="00F34A18" w:rsidP="00F34A18">
      <w:pPr>
        <w:jc w:val="center"/>
        <w:rPr>
          <w:sz w:val="24"/>
          <w:szCs w:val="24"/>
        </w:rPr>
      </w:pPr>
    </w:p>
    <w:p w:rsidR="00F34A18" w:rsidRPr="003E7A9D" w:rsidRDefault="00F34A18" w:rsidP="00F34A18">
      <w:pPr>
        <w:jc w:val="center"/>
        <w:rPr>
          <w:i/>
          <w:sz w:val="28"/>
          <w:szCs w:val="28"/>
          <w:u w:val="single"/>
        </w:rPr>
      </w:pPr>
      <w:r w:rsidRPr="003E7A9D">
        <w:rPr>
          <w:b/>
          <w:i/>
          <w:sz w:val="28"/>
          <w:szCs w:val="28"/>
          <w:u w:val="single"/>
        </w:rPr>
        <w:t>Players</w:t>
      </w:r>
    </w:p>
    <w:p w:rsidR="00F34A18" w:rsidRPr="003E7A9D" w:rsidRDefault="00F34A18" w:rsidP="00F34A18">
      <w:pPr>
        <w:jc w:val="center"/>
        <w:rPr>
          <w:sz w:val="24"/>
          <w:szCs w:val="24"/>
        </w:rPr>
      </w:pPr>
    </w:p>
    <w:p w:rsidR="00F34A18" w:rsidRPr="003E7A9D" w:rsidRDefault="00F34A18" w:rsidP="00F34A18">
      <w:pPr>
        <w:numPr>
          <w:ilvl w:val="0"/>
          <w:numId w:val="1"/>
        </w:numPr>
        <w:jc w:val="both"/>
        <w:rPr>
          <w:rFonts w:cs="Arial"/>
          <w:sz w:val="24"/>
          <w:szCs w:val="24"/>
        </w:rPr>
      </w:pPr>
      <w:r w:rsidRPr="003E7A9D">
        <w:rPr>
          <w:rFonts w:cs="Arial"/>
          <w:sz w:val="24"/>
          <w:szCs w:val="24"/>
        </w:rPr>
        <w:t>I will encourage good sportsmanship from fellow players, coaches, officials and parents at all times.</w:t>
      </w:r>
    </w:p>
    <w:p w:rsidR="00F34A18" w:rsidRPr="003E7A9D" w:rsidRDefault="00F34A18" w:rsidP="00F34A18">
      <w:pPr>
        <w:numPr>
          <w:ilvl w:val="0"/>
          <w:numId w:val="1"/>
        </w:numPr>
        <w:jc w:val="both"/>
        <w:rPr>
          <w:rFonts w:cs="Arial"/>
          <w:sz w:val="24"/>
          <w:szCs w:val="24"/>
        </w:rPr>
      </w:pPr>
      <w:r w:rsidRPr="003E7A9D">
        <w:rPr>
          <w:rFonts w:cs="Arial"/>
          <w:sz w:val="24"/>
          <w:szCs w:val="24"/>
        </w:rPr>
        <w:t>I will remember that soccer is an opportunity to learn and have fun.</w:t>
      </w:r>
    </w:p>
    <w:p w:rsidR="00F34A18" w:rsidRPr="003E7A9D" w:rsidRDefault="00F34A18" w:rsidP="00F34A18">
      <w:pPr>
        <w:numPr>
          <w:ilvl w:val="0"/>
          <w:numId w:val="1"/>
        </w:numPr>
        <w:jc w:val="both"/>
        <w:rPr>
          <w:rFonts w:cs="Arial"/>
          <w:sz w:val="24"/>
          <w:szCs w:val="24"/>
        </w:rPr>
      </w:pPr>
      <w:r w:rsidRPr="003E7A9D">
        <w:rPr>
          <w:rFonts w:cs="Arial"/>
          <w:sz w:val="24"/>
          <w:szCs w:val="24"/>
        </w:rPr>
        <w:t>I deserve to play in an environment that is free of drugs, tobacco, and alcohol; and expect everyone to refrain from their use at all soccer games.</w:t>
      </w:r>
    </w:p>
    <w:p w:rsidR="00F34A18" w:rsidRPr="003E7A9D" w:rsidRDefault="00F34A18" w:rsidP="00F34A18">
      <w:pPr>
        <w:numPr>
          <w:ilvl w:val="0"/>
          <w:numId w:val="1"/>
        </w:numPr>
        <w:jc w:val="both"/>
        <w:rPr>
          <w:rFonts w:cs="Arial"/>
          <w:sz w:val="24"/>
          <w:szCs w:val="24"/>
        </w:rPr>
      </w:pPr>
      <w:r w:rsidRPr="003E7A9D">
        <w:rPr>
          <w:rFonts w:cs="Arial"/>
          <w:sz w:val="24"/>
          <w:szCs w:val="24"/>
        </w:rPr>
        <w:t>I will do the best I can each day, remembering that all players have talents and weaknesses the same as I do.</w:t>
      </w:r>
    </w:p>
    <w:p w:rsidR="00F34A18" w:rsidRPr="003E7A9D" w:rsidRDefault="00F34A18" w:rsidP="00F34A18">
      <w:pPr>
        <w:numPr>
          <w:ilvl w:val="0"/>
          <w:numId w:val="1"/>
        </w:numPr>
        <w:jc w:val="both"/>
        <w:rPr>
          <w:rFonts w:cs="Arial"/>
          <w:sz w:val="24"/>
          <w:szCs w:val="24"/>
        </w:rPr>
      </w:pPr>
      <w:r w:rsidRPr="003E7A9D">
        <w:rPr>
          <w:rFonts w:cs="Arial"/>
          <w:sz w:val="24"/>
          <w:szCs w:val="24"/>
        </w:rPr>
        <w:t>I will treat my coaches, other players and coaches, game officials, other administrators, and fans with respect at all times; regardless of race, sex, creed, or abilities, and I will expect to be treated accordingly.</w:t>
      </w:r>
    </w:p>
    <w:p w:rsidR="00F34A18" w:rsidRPr="003E7A9D" w:rsidRDefault="00F34A18" w:rsidP="00F34A18">
      <w:pPr>
        <w:numPr>
          <w:ilvl w:val="0"/>
          <w:numId w:val="1"/>
        </w:numPr>
        <w:jc w:val="both"/>
        <w:rPr>
          <w:rFonts w:cs="Arial"/>
          <w:sz w:val="24"/>
          <w:szCs w:val="24"/>
        </w:rPr>
      </w:pPr>
      <w:r w:rsidRPr="003E7A9D">
        <w:rPr>
          <w:rFonts w:cs="Arial"/>
          <w:sz w:val="24"/>
          <w:szCs w:val="24"/>
        </w:rPr>
        <w:t>I will concentrate on playing soccer. Always giving my best effort.</w:t>
      </w:r>
    </w:p>
    <w:p w:rsidR="00F34A18" w:rsidRPr="003E7A9D" w:rsidRDefault="00F34A18" w:rsidP="00F34A18">
      <w:pPr>
        <w:numPr>
          <w:ilvl w:val="0"/>
          <w:numId w:val="1"/>
        </w:numPr>
        <w:jc w:val="both"/>
        <w:rPr>
          <w:rFonts w:cs="Arial"/>
          <w:sz w:val="24"/>
          <w:szCs w:val="24"/>
        </w:rPr>
      </w:pPr>
      <w:r w:rsidRPr="003E7A9D">
        <w:rPr>
          <w:rFonts w:cs="Arial"/>
          <w:sz w:val="24"/>
          <w:szCs w:val="24"/>
        </w:rPr>
        <w:t>I will play by the rules at all times.</w:t>
      </w:r>
    </w:p>
    <w:p w:rsidR="00F34A18" w:rsidRPr="003E7A9D" w:rsidRDefault="00F34A18" w:rsidP="00F34A18">
      <w:pPr>
        <w:numPr>
          <w:ilvl w:val="0"/>
          <w:numId w:val="1"/>
        </w:numPr>
        <w:jc w:val="both"/>
        <w:rPr>
          <w:rFonts w:cs="Arial"/>
          <w:sz w:val="24"/>
          <w:szCs w:val="24"/>
        </w:rPr>
      </w:pPr>
      <w:r w:rsidRPr="003E7A9D">
        <w:rPr>
          <w:rFonts w:cs="Arial"/>
          <w:sz w:val="24"/>
          <w:szCs w:val="24"/>
        </w:rPr>
        <w:t>I will at all times control my temper, resisting the temptation of retaliation.</w:t>
      </w:r>
    </w:p>
    <w:p w:rsidR="00F34A18" w:rsidRPr="003E7A9D" w:rsidRDefault="00F34A18" w:rsidP="00F34A18">
      <w:pPr>
        <w:numPr>
          <w:ilvl w:val="0"/>
          <w:numId w:val="1"/>
        </w:numPr>
        <w:jc w:val="both"/>
        <w:rPr>
          <w:rFonts w:cs="Arial"/>
          <w:sz w:val="24"/>
          <w:szCs w:val="24"/>
        </w:rPr>
      </w:pPr>
      <w:r w:rsidRPr="003E7A9D">
        <w:rPr>
          <w:rFonts w:cs="Arial"/>
          <w:sz w:val="24"/>
          <w:szCs w:val="24"/>
        </w:rPr>
        <w:t xml:space="preserve">I will always exercise </w:t>
      </w:r>
      <w:proofErr w:type="spellStart"/>
      <w:r w:rsidRPr="003E7A9D">
        <w:rPr>
          <w:rFonts w:cs="Arial"/>
          <w:sz w:val="24"/>
          <w:szCs w:val="24"/>
        </w:rPr>
        <w:t>self control</w:t>
      </w:r>
      <w:proofErr w:type="spellEnd"/>
      <w:r w:rsidRPr="003E7A9D">
        <w:rPr>
          <w:rFonts w:cs="Arial"/>
          <w:sz w:val="24"/>
          <w:szCs w:val="24"/>
        </w:rPr>
        <w:t>.</w:t>
      </w:r>
    </w:p>
    <w:p w:rsidR="00F34A18" w:rsidRPr="003E7A9D" w:rsidRDefault="00F34A18" w:rsidP="00F34A18">
      <w:pPr>
        <w:widowControl w:val="0"/>
        <w:numPr>
          <w:ilvl w:val="0"/>
          <w:numId w:val="1"/>
        </w:numPr>
        <w:jc w:val="both"/>
        <w:rPr>
          <w:rFonts w:cs="Arial"/>
          <w:snapToGrid w:val="0"/>
          <w:sz w:val="24"/>
          <w:szCs w:val="24"/>
        </w:rPr>
      </w:pPr>
      <w:r w:rsidRPr="003E7A9D">
        <w:rPr>
          <w:rFonts w:cs="Arial"/>
          <w:snapToGrid w:val="0"/>
          <w:sz w:val="24"/>
          <w:szCs w:val="24"/>
        </w:rPr>
        <w:t>My conduct during competition towards play of the game and all officials shall be in accordance with appropriate behavior and in accordance with FIFA’s “Laws of the Game,” and in adherence to FYSA rules.</w:t>
      </w:r>
    </w:p>
    <w:p w:rsidR="00F34A18" w:rsidRPr="003E7A9D" w:rsidRDefault="00F34A18" w:rsidP="00F34A18">
      <w:pPr>
        <w:widowControl w:val="0"/>
        <w:numPr>
          <w:ilvl w:val="0"/>
          <w:numId w:val="1"/>
        </w:numPr>
        <w:rPr>
          <w:rFonts w:cs="Arial"/>
          <w:snapToGrid w:val="0"/>
          <w:sz w:val="24"/>
          <w:szCs w:val="24"/>
        </w:rPr>
      </w:pPr>
      <w:r w:rsidRPr="003E7A9D">
        <w:rPr>
          <w:rFonts w:cs="Arial"/>
          <w:snapToGrid w:val="0"/>
          <w:sz w:val="24"/>
          <w:szCs w:val="24"/>
        </w:rPr>
        <w:t>While traveling, I shall conduct myself so as to bring credit to myself and my team.</w:t>
      </w:r>
    </w:p>
    <w:p w:rsidR="00F34A18" w:rsidRDefault="00F34A18" w:rsidP="00F34A18">
      <w:pPr>
        <w:widowControl w:val="0"/>
        <w:numPr>
          <w:ilvl w:val="0"/>
          <w:numId w:val="1"/>
        </w:numPr>
        <w:jc w:val="both"/>
        <w:rPr>
          <w:snapToGrid w:val="0"/>
          <w:sz w:val="24"/>
          <w:szCs w:val="24"/>
        </w:rPr>
      </w:pPr>
      <w:r w:rsidRPr="003E7A9D">
        <w:rPr>
          <w:snapToGrid w:val="0"/>
          <w:sz w:val="24"/>
          <w:szCs w:val="24"/>
        </w:rPr>
        <w:t>I shall not possess, consume or distribute before, during or after any game or at any other time at the field and/or game complex alcohol, tobacco, illegal drugs or unauthorized prescription drugs.</w:t>
      </w:r>
    </w:p>
    <w:p w:rsidR="00F34A18" w:rsidRPr="00EB4DD2" w:rsidRDefault="00F34A18" w:rsidP="00F34A18">
      <w:pPr>
        <w:widowControl w:val="0"/>
        <w:numPr>
          <w:ilvl w:val="0"/>
          <w:numId w:val="1"/>
        </w:numPr>
        <w:jc w:val="both"/>
        <w:rPr>
          <w:snapToGrid w:val="0"/>
          <w:color w:val="000000"/>
          <w:sz w:val="22"/>
          <w:szCs w:val="22"/>
        </w:rPr>
      </w:pPr>
      <w:r w:rsidRPr="00EB4DD2">
        <w:rPr>
          <w:rFonts w:cs="Arial"/>
          <w:color w:val="000000"/>
          <w:sz w:val="22"/>
          <w:szCs w:val="22"/>
        </w:rPr>
        <w:t>I will never use abusive or insulting language. I will treat everyone with dignity.</w:t>
      </w:r>
    </w:p>
    <w:p w:rsidR="00F34A18" w:rsidRDefault="00F34A18">
      <w:bookmarkStart w:id="0" w:name="_GoBack"/>
      <w:bookmarkEnd w:id="0"/>
    </w:p>
    <w:sectPr w:rsidR="00F3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D3E4C"/>
    <w:multiLevelType w:val="hybridMultilevel"/>
    <w:tmpl w:val="CC883184"/>
    <w:lvl w:ilvl="0" w:tplc="ED767B6C">
      <w:start w:val="1"/>
      <w:numFmt w:val="bullet"/>
      <w:lvlText w:val=""/>
      <w:lvlJc w:val="left"/>
      <w:pPr>
        <w:tabs>
          <w:tab w:val="num" w:pos="630"/>
        </w:tabs>
        <w:ind w:left="630" w:hanging="360"/>
      </w:pPr>
      <w:rPr>
        <w:rFonts w:ascii="Symbol" w:hAnsi="Symbol" w:hint="default"/>
        <w:color w:val="auto"/>
      </w:rPr>
    </w:lvl>
    <w:lvl w:ilvl="1" w:tplc="3286CE2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18"/>
    <w:rsid w:val="00CA60BC"/>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1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1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2016-06-21T22:54:00Z</dcterms:created>
  <dcterms:modified xsi:type="dcterms:W3CDTF">2016-06-21T22:55:00Z</dcterms:modified>
</cp:coreProperties>
</file>